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5CB" w:rsidRPr="00D535CB" w:rsidRDefault="00D535CB" w:rsidP="00D535CB">
      <w:pPr>
        <w:rPr>
          <w:rFonts w:ascii="Times New Roman" w:hAnsi="Times New Roman"/>
          <w:b/>
          <w:sz w:val="6"/>
          <w:lang w:val="it-IT"/>
        </w:rPr>
      </w:pPr>
    </w:p>
    <w:p w:rsidR="009F2F84" w:rsidRPr="00733117" w:rsidRDefault="009F2F84" w:rsidP="00027CBE">
      <w:pPr>
        <w:tabs>
          <w:tab w:val="left" w:pos="6804"/>
        </w:tabs>
        <w:rPr>
          <w:lang w:val="it-IT"/>
        </w:rPr>
      </w:pPr>
      <w:r>
        <w:rPr>
          <w:rFonts w:ascii="Times New Roman" w:hAnsi="Times New Roman"/>
          <w:szCs w:val="24"/>
          <w:lang w:val="it-IT"/>
        </w:rPr>
        <w:tab/>
      </w:r>
    </w:p>
    <w:p w:rsidR="004654B7" w:rsidRDefault="004654B7" w:rsidP="004654B7">
      <w:pPr>
        <w:pStyle w:val="Corpodeltesto"/>
        <w:rPr>
          <w:rFonts w:ascii="Times New Roman" w:hAnsi="Times New Roman" w:cs="Times New Roman"/>
          <w:b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sz w:val="28"/>
          <w:szCs w:val="28"/>
          <w:lang w:val="it-IT"/>
        </w:rPr>
        <w:t xml:space="preserve">ALLEGATO B                </w:t>
      </w:r>
    </w:p>
    <w:p w:rsidR="000E51CE" w:rsidRDefault="000E51CE" w:rsidP="004654B7">
      <w:pPr>
        <w:pStyle w:val="Corpodeltes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4654B7" w:rsidRPr="00585F9E" w:rsidRDefault="004654B7" w:rsidP="004654B7">
      <w:pPr>
        <w:pStyle w:val="Corpodeltes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585F9E">
        <w:rPr>
          <w:rFonts w:ascii="Times New Roman" w:hAnsi="Times New Roman" w:cs="Times New Roman"/>
          <w:b/>
          <w:sz w:val="28"/>
          <w:szCs w:val="28"/>
          <w:lang w:val="it-IT"/>
        </w:rPr>
        <w:t>FUNZIONE CONNECTED</w:t>
      </w:r>
    </w:p>
    <w:p w:rsidR="004654B7" w:rsidRPr="00585F9E" w:rsidRDefault="004654B7" w:rsidP="004654B7">
      <w:pPr>
        <w:pStyle w:val="Corpodeltesto"/>
        <w:jc w:val="both"/>
        <w:rPr>
          <w:rFonts w:ascii="Times New Roman" w:hAnsi="Times New Roman" w:cs="Times New Roman"/>
          <w:b/>
          <w:i/>
          <w:sz w:val="28"/>
          <w:szCs w:val="28"/>
          <w:lang w:val="it-IT"/>
        </w:rPr>
      </w:pPr>
    </w:p>
    <w:p w:rsidR="004654B7" w:rsidRPr="00585F9E" w:rsidRDefault="004654B7" w:rsidP="004654B7">
      <w:pPr>
        <w:ind w:right="230"/>
        <w:jc w:val="both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>S</w:t>
      </w:r>
      <w:r w:rsidRPr="00585F9E">
        <w:rPr>
          <w:rFonts w:ascii="Times New Roman" w:hAnsi="Times New Roman" w:cs="Times New Roman"/>
          <w:sz w:val="24"/>
          <w:lang w:val="it-IT"/>
        </w:rPr>
        <w:t>i richiede l’applicazione di scheda elettronica, sistema logico PLC o ulteriore comando per l’interfacciamento in rete LAN e da remoto tramite qualunque piattaforma browser.</w:t>
      </w:r>
    </w:p>
    <w:p w:rsidR="00027CBE" w:rsidRDefault="00027CBE" w:rsidP="004654B7">
      <w:pPr>
        <w:ind w:right="230"/>
        <w:rPr>
          <w:rFonts w:ascii="Times New Roman" w:hAnsi="Times New Roman"/>
          <w:lang w:val="it-IT"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5714"/>
        <w:gridCol w:w="4209"/>
      </w:tblGrid>
      <w:tr w:rsidR="004654B7" w:rsidRPr="00585D13" w:rsidTr="00FB2399">
        <w:tc>
          <w:tcPr>
            <w:tcW w:w="9923" w:type="dxa"/>
            <w:gridSpan w:val="2"/>
          </w:tcPr>
          <w:p w:rsidR="00FB2399" w:rsidRDefault="00FB2399" w:rsidP="00FB2399">
            <w:pPr>
              <w:jc w:val="center"/>
              <w:rPr>
                <w:rFonts w:ascii="Times New Roman" w:hAnsi="Times New Roman" w:cs="Times New Roman"/>
              </w:rPr>
            </w:pPr>
          </w:p>
          <w:p w:rsidR="00FB2399" w:rsidRDefault="004654B7" w:rsidP="00FB2399">
            <w:pPr>
              <w:jc w:val="center"/>
              <w:rPr>
                <w:rFonts w:ascii="Times New Roman" w:hAnsi="Times New Roman" w:cs="Times New Roman"/>
              </w:rPr>
            </w:pPr>
            <w:r w:rsidRPr="004654B7">
              <w:rPr>
                <w:rFonts w:ascii="Times New Roman" w:hAnsi="Times New Roman" w:cs="Times New Roman"/>
              </w:rPr>
              <w:t xml:space="preserve">Si </w:t>
            </w:r>
            <w:proofErr w:type="spellStart"/>
            <w:r w:rsidRPr="004654B7">
              <w:rPr>
                <w:rFonts w:ascii="Times New Roman" w:hAnsi="Times New Roman" w:cs="Times New Roman"/>
              </w:rPr>
              <w:t>richiede</w:t>
            </w:r>
            <w:proofErr w:type="spellEnd"/>
            <w:r w:rsidRPr="004654B7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4654B7">
              <w:rPr>
                <w:rFonts w:ascii="Times New Roman" w:hAnsi="Times New Roman" w:cs="Times New Roman"/>
              </w:rPr>
              <w:t>descrizione</w:t>
            </w:r>
            <w:proofErr w:type="spellEnd"/>
            <w:r w:rsidRPr="004654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54B7">
              <w:rPr>
                <w:rFonts w:ascii="Times New Roman" w:hAnsi="Times New Roman" w:cs="Times New Roman"/>
              </w:rPr>
              <w:t>delle</w:t>
            </w:r>
            <w:proofErr w:type="spellEnd"/>
            <w:r w:rsidRPr="004654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54B7">
              <w:rPr>
                <w:rFonts w:ascii="Times New Roman" w:hAnsi="Times New Roman" w:cs="Times New Roman"/>
              </w:rPr>
              <w:t>funzionalità</w:t>
            </w:r>
            <w:proofErr w:type="spellEnd"/>
            <w:r w:rsidRPr="004654B7">
              <w:rPr>
                <w:rFonts w:ascii="Times New Roman" w:hAnsi="Times New Roman" w:cs="Times New Roman"/>
              </w:rPr>
              <w:t xml:space="preserve"> del software e </w:t>
            </w:r>
            <w:proofErr w:type="spellStart"/>
            <w:r w:rsidRPr="004654B7">
              <w:rPr>
                <w:rFonts w:ascii="Times New Roman" w:hAnsi="Times New Roman" w:cs="Times New Roman"/>
              </w:rPr>
              <w:t>dell’hardware</w:t>
            </w:r>
            <w:proofErr w:type="spellEnd"/>
            <w:r w:rsidRPr="004654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54B7">
              <w:rPr>
                <w:rFonts w:ascii="Times New Roman" w:hAnsi="Times New Roman" w:cs="Times New Roman"/>
              </w:rPr>
              <w:t>dei</w:t>
            </w:r>
            <w:proofErr w:type="spellEnd"/>
            <w:r w:rsidRPr="004654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54B7">
              <w:rPr>
                <w:rFonts w:ascii="Times New Roman" w:hAnsi="Times New Roman" w:cs="Times New Roman"/>
              </w:rPr>
              <w:t>seguenti</w:t>
            </w:r>
            <w:proofErr w:type="spellEnd"/>
            <w:r w:rsidRPr="004654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54B7">
              <w:rPr>
                <w:rFonts w:ascii="Times New Roman" w:hAnsi="Times New Roman" w:cs="Times New Roman"/>
              </w:rPr>
              <w:t>parametri</w:t>
            </w:r>
            <w:proofErr w:type="spellEnd"/>
            <w:r w:rsidRPr="004654B7">
              <w:rPr>
                <w:rFonts w:ascii="Times New Roman" w:hAnsi="Times New Roman" w:cs="Times New Roman"/>
              </w:rPr>
              <w:t xml:space="preserve"> :</w:t>
            </w:r>
          </w:p>
          <w:p w:rsidR="00FB2399" w:rsidRPr="004654B7" w:rsidRDefault="00FB2399" w:rsidP="00FB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54B7" w:rsidRPr="00585D13" w:rsidTr="00FB2399">
        <w:tc>
          <w:tcPr>
            <w:tcW w:w="5714" w:type="dxa"/>
          </w:tcPr>
          <w:p w:rsidR="004654B7" w:rsidRDefault="004654B7" w:rsidP="00FB2399">
            <w:pPr>
              <w:pStyle w:val="Paragrafoelenco"/>
              <w:numPr>
                <w:ilvl w:val="0"/>
                <w:numId w:val="2"/>
              </w:numPr>
              <w:ind w:left="31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2399">
              <w:rPr>
                <w:rFonts w:ascii="Times New Roman" w:hAnsi="Times New Roman" w:cs="Times New Roman"/>
              </w:rPr>
              <w:t>Possibilità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di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lettura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dei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valori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tecnici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dell’apparecchio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tra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cui </w:t>
            </w:r>
            <w:proofErr w:type="spellStart"/>
            <w:r w:rsidRPr="00FB2399">
              <w:rPr>
                <w:rFonts w:ascii="Times New Roman" w:hAnsi="Times New Roman" w:cs="Times New Roman"/>
              </w:rPr>
              <w:t>tensioni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B2399">
              <w:rPr>
                <w:rFonts w:ascii="Times New Roman" w:hAnsi="Times New Roman" w:cs="Times New Roman"/>
              </w:rPr>
              <w:t>correnti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B2399">
              <w:rPr>
                <w:rFonts w:ascii="Times New Roman" w:hAnsi="Times New Roman" w:cs="Times New Roman"/>
              </w:rPr>
              <w:t>potenze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B2399">
              <w:rPr>
                <w:rFonts w:ascii="Times New Roman" w:hAnsi="Times New Roman" w:cs="Times New Roman"/>
              </w:rPr>
              <w:t>costi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dell’energia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utilizzata</w:t>
            </w:r>
            <w:proofErr w:type="spellEnd"/>
            <w:r w:rsidRPr="00FB2399">
              <w:rPr>
                <w:rFonts w:ascii="Times New Roman" w:hAnsi="Times New Roman" w:cs="Times New Roman"/>
              </w:rPr>
              <w:t>.</w:t>
            </w:r>
          </w:p>
          <w:p w:rsidR="000E51CE" w:rsidRPr="00FB2399" w:rsidRDefault="000E51CE" w:rsidP="000E51CE">
            <w:pPr>
              <w:pStyle w:val="Paragrafoelenco"/>
              <w:ind w:left="31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9" w:type="dxa"/>
          </w:tcPr>
          <w:p w:rsidR="004654B7" w:rsidRPr="004654B7" w:rsidRDefault="004654B7" w:rsidP="00450C6A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654B7" w:rsidRPr="00585D13" w:rsidTr="00FB2399">
        <w:tc>
          <w:tcPr>
            <w:tcW w:w="5714" w:type="dxa"/>
          </w:tcPr>
          <w:p w:rsidR="004654B7" w:rsidRDefault="004654B7" w:rsidP="00FB2399">
            <w:pPr>
              <w:pStyle w:val="Paragrafoelenco"/>
              <w:numPr>
                <w:ilvl w:val="0"/>
                <w:numId w:val="2"/>
              </w:numPr>
              <w:ind w:left="31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2399">
              <w:rPr>
                <w:rFonts w:ascii="Times New Roman" w:hAnsi="Times New Roman" w:cs="Times New Roman"/>
              </w:rPr>
              <w:t>Inoltro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automatico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di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allarmi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FB2399">
              <w:rPr>
                <w:rFonts w:ascii="Times New Roman" w:hAnsi="Times New Roman" w:cs="Times New Roman"/>
              </w:rPr>
              <w:t>i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valori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sopra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indicati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FB2399">
              <w:rPr>
                <w:rFonts w:ascii="Times New Roman" w:hAnsi="Times New Roman" w:cs="Times New Roman"/>
              </w:rPr>
              <w:t>caso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d’anomalia</w:t>
            </w:r>
            <w:proofErr w:type="spellEnd"/>
            <w:r w:rsidRPr="00FB2399">
              <w:rPr>
                <w:rFonts w:ascii="Times New Roman" w:hAnsi="Times New Roman" w:cs="Times New Roman"/>
              </w:rPr>
              <w:t>.</w:t>
            </w:r>
          </w:p>
          <w:p w:rsidR="000E51CE" w:rsidRPr="00FB2399" w:rsidRDefault="000E51CE" w:rsidP="000E51CE">
            <w:pPr>
              <w:pStyle w:val="Paragrafoelenco"/>
              <w:ind w:left="31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9" w:type="dxa"/>
          </w:tcPr>
          <w:p w:rsidR="004654B7" w:rsidRPr="004654B7" w:rsidRDefault="004654B7" w:rsidP="00450C6A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654B7" w:rsidRPr="00585D13" w:rsidTr="00FB2399">
        <w:tc>
          <w:tcPr>
            <w:tcW w:w="5714" w:type="dxa"/>
          </w:tcPr>
          <w:p w:rsidR="004654B7" w:rsidRDefault="004654B7" w:rsidP="00FB2399">
            <w:pPr>
              <w:pStyle w:val="Paragrafoelenco"/>
              <w:numPr>
                <w:ilvl w:val="0"/>
                <w:numId w:val="2"/>
              </w:numPr>
              <w:ind w:left="31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2399">
              <w:rPr>
                <w:rFonts w:ascii="Times New Roman" w:hAnsi="Times New Roman" w:cs="Times New Roman"/>
              </w:rPr>
              <w:t>Possibilità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di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gestire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report </w:t>
            </w:r>
            <w:proofErr w:type="spellStart"/>
            <w:r w:rsidRPr="00FB2399">
              <w:rPr>
                <w:rFonts w:ascii="Times New Roman" w:hAnsi="Times New Roman" w:cs="Times New Roman"/>
              </w:rPr>
              <w:t>analitici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della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attrezzature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giornalmente</w:t>
            </w:r>
            <w:proofErr w:type="spellEnd"/>
            <w:r w:rsidR="000E51CE">
              <w:rPr>
                <w:rFonts w:ascii="Times New Roman" w:hAnsi="Times New Roman" w:cs="Times New Roman"/>
              </w:rPr>
              <w:t>.</w:t>
            </w:r>
          </w:p>
          <w:p w:rsidR="000E51CE" w:rsidRPr="00FB2399" w:rsidRDefault="000E51CE" w:rsidP="000E51CE">
            <w:pPr>
              <w:pStyle w:val="Paragrafoelenco"/>
              <w:ind w:left="31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9" w:type="dxa"/>
          </w:tcPr>
          <w:p w:rsidR="004654B7" w:rsidRPr="004654B7" w:rsidRDefault="004654B7" w:rsidP="00450C6A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654B7" w:rsidRPr="00585D13" w:rsidTr="00FB2399">
        <w:tc>
          <w:tcPr>
            <w:tcW w:w="5714" w:type="dxa"/>
          </w:tcPr>
          <w:p w:rsidR="004654B7" w:rsidRDefault="004654B7" w:rsidP="00FB2399">
            <w:pPr>
              <w:pStyle w:val="Paragrafoelenco"/>
              <w:numPr>
                <w:ilvl w:val="0"/>
                <w:numId w:val="2"/>
              </w:numPr>
              <w:ind w:left="31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2399">
              <w:rPr>
                <w:rFonts w:ascii="Times New Roman" w:hAnsi="Times New Roman" w:cs="Times New Roman"/>
              </w:rPr>
              <w:t>Possibilità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di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accedere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da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remoto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in tempo </w:t>
            </w:r>
            <w:proofErr w:type="spellStart"/>
            <w:r w:rsidRPr="00FB2399">
              <w:rPr>
                <w:rFonts w:ascii="Times New Roman" w:hAnsi="Times New Roman" w:cs="Times New Roman"/>
              </w:rPr>
              <w:t>reale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all’attrezzatura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FB2399">
              <w:rPr>
                <w:rFonts w:ascii="Times New Roman" w:hAnsi="Times New Roman" w:cs="Times New Roman"/>
              </w:rPr>
              <w:t>osservazione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di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parametri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tecnici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ed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interazione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immediata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su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accensione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spegnimento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della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stessa</w:t>
            </w:r>
            <w:proofErr w:type="spellEnd"/>
            <w:r w:rsidR="000E51CE">
              <w:rPr>
                <w:rFonts w:ascii="Times New Roman" w:hAnsi="Times New Roman" w:cs="Times New Roman"/>
              </w:rPr>
              <w:t>.</w:t>
            </w:r>
          </w:p>
          <w:p w:rsidR="000E51CE" w:rsidRPr="00FB2399" w:rsidRDefault="000E51CE" w:rsidP="000E51CE">
            <w:pPr>
              <w:pStyle w:val="Paragrafoelenco"/>
              <w:ind w:left="31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9" w:type="dxa"/>
          </w:tcPr>
          <w:p w:rsidR="004654B7" w:rsidRPr="004654B7" w:rsidRDefault="004654B7" w:rsidP="00450C6A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654B7" w:rsidRPr="00585D13" w:rsidTr="00FB2399">
        <w:tc>
          <w:tcPr>
            <w:tcW w:w="5714" w:type="dxa"/>
          </w:tcPr>
          <w:p w:rsidR="004654B7" w:rsidRDefault="004654B7" w:rsidP="00FB2399">
            <w:pPr>
              <w:pStyle w:val="Paragrafoelenco"/>
              <w:numPr>
                <w:ilvl w:val="0"/>
                <w:numId w:val="2"/>
              </w:numPr>
              <w:ind w:left="31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2399">
              <w:rPr>
                <w:rFonts w:ascii="Times New Roman" w:hAnsi="Times New Roman" w:cs="Times New Roman"/>
              </w:rPr>
              <w:t>Possibilità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di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programmazione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oraria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del </w:t>
            </w:r>
            <w:proofErr w:type="spellStart"/>
            <w:r w:rsidRPr="00FB2399">
              <w:rPr>
                <w:rFonts w:ascii="Times New Roman" w:hAnsi="Times New Roman" w:cs="Times New Roman"/>
              </w:rPr>
              <w:t>funzionamento</w:t>
            </w:r>
            <w:proofErr w:type="spellEnd"/>
            <w:r w:rsidR="000E51CE">
              <w:rPr>
                <w:rFonts w:ascii="Times New Roman" w:hAnsi="Times New Roman" w:cs="Times New Roman"/>
              </w:rPr>
              <w:t>.</w:t>
            </w:r>
          </w:p>
          <w:p w:rsidR="000E51CE" w:rsidRPr="00FB2399" w:rsidRDefault="000E51CE" w:rsidP="000E51CE">
            <w:pPr>
              <w:pStyle w:val="Paragrafoelenco"/>
              <w:ind w:left="31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9" w:type="dxa"/>
          </w:tcPr>
          <w:p w:rsidR="004654B7" w:rsidRPr="004654B7" w:rsidRDefault="004654B7" w:rsidP="00450C6A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654B7" w:rsidRPr="00585D13" w:rsidTr="00FB2399">
        <w:tc>
          <w:tcPr>
            <w:tcW w:w="5714" w:type="dxa"/>
          </w:tcPr>
          <w:p w:rsidR="004654B7" w:rsidRDefault="004654B7" w:rsidP="00FB2399">
            <w:pPr>
              <w:pStyle w:val="Paragrafoelenco"/>
              <w:numPr>
                <w:ilvl w:val="0"/>
                <w:numId w:val="2"/>
              </w:numPr>
              <w:ind w:left="31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2399">
              <w:rPr>
                <w:rFonts w:ascii="Times New Roman" w:hAnsi="Times New Roman" w:cs="Times New Roman"/>
              </w:rPr>
              <w:t>Possibilità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di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analizzare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i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tempi </w:t>
            </w:r>
            <w:proofErr w:type="spellStart"/>
            <w:r w:rsidRPr="00FB2399">
              <w:rPr>
                <w:rFonts w:ascii="Times New Roman" w:hAnsi="Times New Roman" w:cs="Times New Roman"/>
              </w:rPr>
              <w:t>di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operatività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dell’apparecchio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sino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dalla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prima data </w:t>
            </w:r>
            <w:proofErr w:type="spellStart"/>
            <w:r w:rsidRPr="00FB2399">
              <w:rPr>
                <w:rFonts w:ascii="Times New Roman" w:hAnsi="Times New Roman" w:cs="Times New Roman"/>
              </w:rPr>
              <w:t>di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installazione</w:t>
            </w:r>
            <w:proofErr w:type="spellEnd"/>
            <w:r w:rsidR="000E51CE">
              <w:rPr>
                <w:rFonts w:ascii="Times New Roman" w:hAnsi="Times New Roman" w:cs="Times New Roman"/>
              </w:rPr>
              <w:t>.</w:t>
            </w:r>
          </w:p>
          <w:p w:rsidR="000E51CE" w:rsidRPr="00FB2399" w:rsidRDefault="000E51CE" w:rsidP="000E51CE">
            <w:pPr>
              <w:pStyle w:val="Paragrafoelenco"/>
              <w:ind w:left="31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9" w:type="dxa"/>
          </w:tcPr>
          <w:p w:rsidR="004654B7" w:rsidRPr="004654B7" w:rsidRDefault="004654B7" w:rsidP="00450C6A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654B7" w:rsidRPr="00585D13" w:rsidTr="00FB2399">
        <w:tc>
          <w:tcPr>
            <w:tcW w:w="5714" w:type="dxa"/>
          </w:tcPr>
          <w:p w:rsidR="004654B7" w:rsidRDefault="004654B7" w:rsidP="00FB2399">
            <w:pPr>
              <w:pStyle w:val="Paragrafoelenco"/>
              <w:numPr>
                <w:ilvl w:val="0"/>
                <w:numId w:val="2"/>
              </w:numPr>
              <w:ind w:left="31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2399">
              <w:rPr>
                <w:rFonts w:ascii="Times New Roman" w:hAnsi="Times New Roman" w:cs="Times New Roman"/>
              </w:rPr>
              <w:t>Possibilità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di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pianificare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i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tempi </w:t>
            </w:r>
            <w:proofErr w:type="spellStart"/>
            <w:r w:rsidRPr="00FB2399">
              <w:rPr>
                <w:rFonts w:ascii="Times New Roman" w:hAnsi="Times New Roman" w:cs="Times New Roman"/>
              </w:rPr>
              <w:t>di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manutenzione</w:t>
            </w:r>
            <w:proofErr w:type="spellEnd"/>
            <w:r w:rsidR="000E51CE">
              <w:rPr>
                <w:rFonts w:ascii="Times New Roman" w:hAnsi="Times New Roman" w:cs="Times New Roman"/>
              </w:rPr>
              <w:t>.</w:t>
            </w:r>
          </w:p>
          <w:p w:rsidR="000E51CE" w:rsidRPr="00FB2399" w:rsidRDefault="000E51CE" w:rsidP="000E51CE">
            <w:pPr>
              <w:pStyle w:val="Paragrafoelenco"/>
              <w:ind w:left="31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9" w:type="dxa"/>
          </w:tcPr>
          <w:p w:rsidR="004654B7" w:rsidRPr="004654B7" w:rsidRDefault="004654B7" w:rsidP="00450C6A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654B7" w:rsidRPr="00585D13" w:rsidTr="00FB2399">
        <w:tc>
          <w:tcPr>
            <w:tcW w:w="5714" w:type="dxa"/>
          </w:tcPr>
          <w:p w:rsidR="004654B7" w:rsidRDefault="004654B7" w:rsidP="00FB2399">
            <w:pPr>
              <w:pStyle w:val="Paragrafoelenco"/>
              <w:numPr>
                <w:ilvl w:val="0"/>
                <w:numId w:val="2"/>
              </w:numPr>
              <w:ind w:left="31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2399">
              <w:rPr>
                <w:rFonts w:ascii="Times New Roman" w:hAnsi="Times New Roman" w:cs="Times New Roman"/>
              </w:rPr>
              <w:t>Attivazione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del </w:t>
            </w:r>
            <w:proofErr w:type="spellStart"/>
            <w:r w:rsidRPr="00FB2399">
              <w:rPr>
                <w:rFonts w:ascii="Times New Roman" w:hAnsi="Times New Roman" w:cs="Times New Roman"/>
              </w:rPr>
              <w:t>taglio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dei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picchi</w:t>
            </w:r>
            <w:proofErr w:type="spellEnd"/>
            <w:r w:rsidR="000E51CE">
              <w:rPr>
                <w:rFonts w:ascii="Times New Roman" w:hAnsi="Times New Roman" w:cs="Times New Roman"/>
              </w:rPr>
              <w:t>.</w:t>
            </w:r>
          </w:p>
          <w:p w:rsidR="000E51CE" w:rsidRPr="00FB2399" w:rsidRDefault="000E51CE" w:rsidP="000E51CE">
            <w:pPr>
              <w:pStyle w:val="Paragrafoelenco"/>
              <w:ind w:left="31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9" w:type="dxa"/>
          </w:tcPr>
          <w:p w:rsidR="004654B7" w:rsidRPr="004654B7" w:rsidRDefault="004654B7" w:rsidP="00450C6A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654B7" w:rsidRPr="00585D13" w:rsidTr="00FB2399">
        <w:tc>
          <w:tcPr>
            <w:tcW w:w="5714" w:type="dxa"/>
          </w:tcPr>
          <w:p w:rsidR="004654B7" w:rsidRDefault="004654B7" w:rsidP="00FB2399">
            <w:pPr>
              <w:pStyle w:val="Paragrafoelenco"/>
              <w:numPr>
                <w:ilvl w:val="0"/>
                <w:numId w:val="2"/>
              </w:numPr>
              <w:ind w:left="31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2399">
              <w:rPr>
                <w:rFonts w:ascii="Times New Roman" w:hAnsi="Times New Roman" w:cs="Times New Roman"/>
              </w:rPr>
              <w:t>Monitoraggio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dei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consumi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dell’acqua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FB2399">
              <w:rPr>
                <w:rFonts w:ascii="Times New Roman" w:hAnsi="Times New Roman" w:cs="Times New Roman"/>
              </w:rPr>
              <w:t>riporto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statistico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ed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in tempo </w:t>
            </w:r>
            <w:proofErr w:type="spellStart"/>
            <w:r w:rsidRPr="00FB2399">
              <w:rPr>
                <w:rFonts w:ascii="Times New Roman" w:hAnsi="Times New Roman" w:cs="Times New Roman"/>
              </w:rPr>
              <w:t>reale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dei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lavelli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e/o </w:t>
            </w:r>
            <w:proofErr w:type="spellStart"/>
            <w:r w:rsidRPr="00FB2399">
              <w:rPr>
                <w:rFonts w:ascii="Times New Roman" w:hAnsi="Times New Roman" w:cs="Times New Roman"/>
              </w:rPr>
              <w:t>attrezzature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indicate</w:t>
            </w:r>
            <w:r w:rsidR="000E51CE">
              <w:rPr>
                <w:rFonts w:ascii="Times New Roman" w:hAnsi="Times New Roman" w:cs="Times New Roman"/>
              </w:rPr>
              <w:t>.</w:t>
            </w:r>
          </w:p>
          <w:p w:rsidR="000E51CE" w:rsidRPr="00FB2399" w:rsidRDefault="000E51CE" w:rsidP="000E51CE">
            <w:pPr>
              <w:pStyle w:val="Paragrafoelenco"/>
              <w:ind w:left="31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9" w:type="dxa"/>
          </w:tcPr>
          <w:p w:rsidR="004654B7" w:rsidRPr="004654B7" w:rsidRDefault="004654B7" w:rsidP="00450C6A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654B7" w:rsidRPr="00585D13" w:rsidTr="00FB2399">
        <w:tc>
          <w:tcPr>
            <w:tcW w:w="5714" w:type="dxa"/>
          </w:tcPr>
          <w:p w:rsidR="004654B7" w:rsidRDefault="004654B7" w:rsidP="00FB2399">
            <w:pPr>
              <w:pStyle w:val="Paragrafoelenco"/>
              <w:numPr>
                <w:ilvl w:val="0"/>
                <w:numId w:val="2"/>
              </w:numPr>
              <w:ind w:left="31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2399">
              <w:rPr>
                <w:rFonts w:ascii="Times New Roman" w:hAnsi="Times New Roman" w:cs="Times New Roman"/>
              </w:rPr>
              <w:t>Regolazione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delle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cappe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FB2399">
              <w:rPr>
                <w:rFonts w:ascii="Times New Roman" w:hAnsi="Times New Roman" w:cs="Times New Roman"/>
              </w:rPr>
              <w:t>reintegri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dell’aria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FB2399">
              <w:rPr>
                <w:rFonts w:ascii="Times New Roman" w:hAnsi="Times New Roman" w:cs="Times New Roman"/>
              </w:rPr>
              <w:t>regolazione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della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velocità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FB2399">
              <w:rPr>
                <w:rFonts w:ascii="Times New Roman" w:hAnsi="Times New Roman" w:cs="Times New Roman"/>
              </w:rPr>
              <w:t>un’interfaccia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touch screen</w:t>
            </w:r>
            <w:r w:rsidR="000E51CE">
              <w:rPr>
                <w:rFonts w:ascii="Times New Roman" w:hAnsi="Times New Roman" w:cs="Times New Roman"/>
              </w:rPr>
              <w:t>.</w:t>
            </w:r>
          </w:p>
          <w:p w:rsidR="000E51CE" w:rsidRPr="00FB2399" w:rsidRDefault="000E51CE" w:rsidP="000E51CE">
            <w:pPr>
              <w:pStyle w:val="Paragrafoelenco"/>
              <w:ind w:left="31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9" w:type="dxa"/>
          </w:tcPr>
          <w:p w:rsidR="004654B7" w:rsidRPr="004654B7" w:rsidRDefault="004654B7" w:rsidP="00450C6A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654B7" w:rsidRPr="00585D13" w:rsidTr="00FB2399">
        <w:tc>
          <w:tcPr>
            <w:tcW w:w="5714" w:type="dxa"/>
          </w:tcPr>
          <w:p w:rsidR="004654B7" w:rsidRDefault="004654B7" w:rsidP="00FB2399">
            <w:pPr>
              <w:pStyle w:val="Paragrafoelenco"/>
              <w:numPr>
                <w:ilvl w:val="0"/>
                <w:numId w:val="2"/>
              </w:numPr>
              <w:ind w:left="31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2399">
              <w:rPr>
                <w:rFonts w:ascii="Times New Roman" w:hAnsi="Times New Roman" w:cs="Times New Roman"/>
              </w:rPr>
              <w:t>Sistema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di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controllo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accessi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FB2399">
              <w:rPr>
                <w:rFonts w:ascii="Times New Roman" w:hAnsi="Times New Roman" w:cs="Times New Roman"/>
              </w:rPr>
              <w:t>identificazione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di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porta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aperta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FB2399">
              <w:rPr>
                <w:rFonts w:ascii="Times New Roman" w:hAnsi="Times New Roman" w:cs="Times New Roman"/>
              </w:rPr>
              <w:t>di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monitoraggio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delle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temperature con report </w:t>
            </w:r>
            <w:proofErr w:type="spellStart"/>
            <w:r w:rsidRPr="00FB2399">
              <w:rPr>
                <w:rFonts w:ascii="Times New Roman" w:hAnsi="Times New Roman" w:cs="Times New Roman"/>
              </w:rPr>
              <w:t>analitico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per le </w:t>
            </w:r>
            <w:proofErr w:type="spellStart"/>
            <w:r w:rsidRPr="00FB2399">
              <w:rPr>
                <w:rFonts w:ascii="Times New Roman" w:hAnsi="Times New Roman" w:cs="Times New Roman"/>
              </w:rPr>
              <w:t>celle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di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conservazione</w:t>
            </w:r>
            <w:proofErr w:type="spellEnd"/>
            <w:r w:rsidR="000E51CE">
              <w:rPr>
                <w:rFonts w:ascii="Times New Roman" w:hAnsi="Times New Roman" w:cs="Times New Roman"/>
              </w:rPr>
              <w:t>.</w:t>
            </w:r>
          </w:p>
          <w:p w:rsidR="000E51CE" w:rsidRPr="00FB2399" w:rsidRDefault="000E51CE" w:rsidP="000E51CE">
            <w:pPr>
              <w:pStyle w:val="Paragrafoelenco"/>
              <w:ind w:left="31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9" w:type="dxa"/>
          </w:tcPr>
          <w:p w:rsidR="004654B7" w:rsidRPr="004654B7" w:rsidRDefault="004654B7" w:rsidP="00450C6A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654B7" w:rsidRPr="00585D13" w:rsidTr="00FB2399">
        <w:tc>
          <w:tcPr>
            <w:tcW w:w="5714" w:type="dxa"/>
          </w:tcPr>
          <w:p w:rsidR="004654B7" w:rsidRDefault="004654B7" w:rsidP="00FB2399">
            <w:pPr>
              <w:pStyle w:val="Paragrafoelenco"/>
              <w:numPr>
                <w:ilvl w:val="0"/>
                <w:numId w:val="2"/>
              </w:numPr>
              <w:ind w:left="31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2399">
              <w:rPr>
                <w:rFonts w:ascii="Times New Roman" w:hAnsi="Times New Roman" w:cs="Times New Roman"/>
              </w:rPr>
              <w:t>Disposizione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di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interfaccia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che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soddisfa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tutti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i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criteri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indicati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dalla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lettera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FB2399">
              <w:rPr>
                <w:rFonts w:ascii="Times New Roman" w:hAnsi="Times New Roman" w:cs="Times New Roman"/>
              </w:rPr>
              <w:t>alla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lettera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k per le </w:t>
            </w:r>
            <w:proofErr w:type="spellStart"/>
            <w:r w:rsidRPr="00FB2399">
              <w:rPr>
                <w:rFonts w:ascii="Times New Roman" w:hAnsi="Times New Roman" w:cs="Times New Roman"/>
              </w:rPr>
              <w:t>attrezzature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di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tipologia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elettromeccanica</w:t>
            </w:r>
            <w:proofErr w:type="spellEnd"/>
            <w:r w:rsidR="000E51CE">
              <w:rPr>
                <w:rFonts w:ascii="Times New Roman" w:hAnsi="Times New Roman" w:cs="Times New Roman"/>
              </w:rPr>
              <w:t>.</w:t>
            </w:r>
          </w:p>
          <w:p w:rsidR="000E51CE" w:rsidRPr="00FB2399" w:rsidRDefault="000E51CE" w:rsidP="000E51CE">
            <w:pPr>
              <w:pStyle w:val="Paragrafoelenco"/>
              <w:ind w:left="31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9" w:type="dxa"/>
          </w:tcPr>
          <w:p w:rsidR="004654B7" w:rsidRPr="004654B7" w:rsidRDefault="004654B7" w:rsidP="00450C6A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654B7" w:rsidRPr="00585D13" w:rsidTr="00FB2399">
        <w:tc>
          <w:tcPr>
            <w:tcW w:w="5714" w:type="dxa"/>
          </w:tcPr>
          <w:p w:rsidR="004654B7" w:rsidRDefault="004654B7" w:rsidP="00FB2399">
            <w:pPr>
              <w:pStyle w:val="Paragrafoelenco"/>
              <w:numPr>
                <w:ilvl w:val="0"/>
                <w:numId w:val="2"/>
              </w:numPr>
              <w:ind w:left="31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2399">
              <w:rPr>
                <w:rFonts w:ascii="Times New Roman" w:hAnsi="Times New Roman" w:cs="Times New Roman"/>
              </w:rPr>
              <w:t>Esistenza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di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software in </w:t>
            </w:r>
            <w:proofErr w:type="spellStart"/>
            <w:r w:rsidRPr="00FB2399">
              <w:rPr>
                <w:rFonts w:ascii="Times New Roman" w:hAnsi="Times New Roman" w:cs="Times New Roman"/>
              </w:rPr>
              <w:t>grado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di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stabilire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priorità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nel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sistema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del </w:t>
            </w:r>
            <w:proofErr w:type="spellStart"/>
            <w:r w:rsidRPr="00FB2399">
              <w:rPr>
                <w:rFonts w:ascii="Times New Roman" w:hAnsi="Times New Roman" w:cs="Times New Roman"/>
              </w:rPr>
              <w:t>taglio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dei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picchi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2399">
              <w:rPr>
                <w:rFonts w:ascii="Times New Roman" w:hAnsi="Times New Roman" w:cs="Times New Roman"/>
              </w:rPr>
              <w:t>tra</w:t>
            </w:r>
            <w:proofErr w:type="spellEnd"/>
            <w:r w:rsidRPr="00FB2399">
              <w:rPr>
                <w:rFonts w:ascii="Times New Roman" w:hAnsi="Times New Roman" w:cs="Times New Roman"/>
              </w:rPr>
              <w:t xml:space="preserve"> le diverse </w:t>
            </w:r>
            <w:proofErr w:type="spellStart"/>
            <w:r w:rsidRPr="00FB2399">
              <w:rPr>
                <w:rFonts w:ascii="Times New Roman" w:hAnsi="Times New Roman" w:cs="Times New Roman"/>
              </w:rPr>
              <w:t>apparecchiature</w:t>
            </w:r>
            <w:proofErr w:type="spellEnd"/>
            <w:r w:rsidR="000E51CE">
              <w:rPr>
                <w:rFonts w:ascii="Times New Roman" w:hAnsi="Times New Roman" w:cs="Times New Roman"/>
              </w:rPr>
              <w:t>.</w:t>
            </w:r>
          </w:p>
          <w:p w:rsidR="000E51CE" w:rsidRPr="00FB2399" w:rsidRDefault="000E51CE" w:rsidP="000E51CE">
            <w:pPr>
              <w:pStyle w:val="Paragrafoelenco"/>
              <w:ind w:left="31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9" w:type="dxa"/>
          </w:tcPr>
          <w:p w:rsidR="004654B7" w:rsidRPr="004654B7" w:rsidRDefault="004654B7" w:rsidP="00450C6A">
            <w:pPr>
              <w:ind w:left="360"/>
              <w:rPr>
                <w:rFonts w:ascii="Times New Roman" w:hAnsi="Times New Roman" w:cs="Times New Roman"/>
              </w:rPr>
            </w:pPr>
          </w:p>
        </w:tc>
      </w:tr>
    </w:tbl>
    <w:p w:rsidR="00FB2399" w:rsidRDefault="00FB2399" w:rsidP="00B400B4">
      <w:pPr>
        <w:pStyle w:val="Corpodeltesto"/>
        <w:rPr>
          <w:rFonts w:ascii="Times New Roman" w:hAnsi="Times New Roman" w:cs="Times New Roman"/>
          <w:sz w:val="24"/>
          <w:lang w:val="it-IT"/>
        </w:rPr>
      </w:pPr>
    </w:p>
    <w:p w:rsidR="00B400B4" w:rsidRPr="00B400B4" w:rsidRDefault="00B400B4" w:rsidP="00B400B4">
      <w:pPr>
        <w:pStyle w:val="Corpodeltesto"/>
        <w:rPr>
          <w:rFonts w:ascii="Times New Roman" w:hAnsi="Times New Roman" w:cs="Times New Roman"/>
          <w:sz w:val="24"/>
          <w:lang w:val="it-IT"/>
        </w:rPr>
      </w:pPr>
    </w:p>
    <w:p w:rsidR="00D8529B" w:rsidRPr="00FB2399" w:rsidRDefault="001B3666" w:rsidP="008B4F3E">
      <w:pPr>
        <w:widowControl/>
        <w:tabs>
          <w:tab w:val="center" w:pos="7088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sz w:val="18"/>
          <w:lang w:val="it-IT"/>
        </w:rPr>
      </w:pPr>
      <w:r>
        <w:rPr>
          <w:rFonts w:ascii="Times New Roman" w:hAnsi="Times New Roman"/>
          <w:szCs w:val="24"/>
          <w:lang w:val="it-IT"/>
        </w:rPr>
        <w:t xml:space="preserve">                                                                                            </w:t>
      </w:r>
      <w:r w:rsidR="004654B7">
        <w:rPr>
          <w:rFonts w:ascii="Times New Roman" w:hAnsi="Times New Roman"/>
          <w:szCs w:val="24"/>
          <w:lang w:val="it-IT"/>
        </w:rPr>
        <w:tab/>
      </w:r>
      <w:r w:rsidR="009E7967">
        <w:rPr>
          <w:rFonts w:ascii="Times New Roman"/>
          <w:lang w:val="it-IT"/>
        </w:rPr>
        <w:t xml:space="preserve"> </w:t>
      </w:r>
    </w:p>
    <w:sectPr w:rsidR="00D8529B" w:rsidRPr="00FB2399" w:rsidSect="000E51CE">
      <w:headerReference w:type="default" r:id="rId8"/>
      <w:footerReference w:type="default" r:id="rId9"/>
      <w:type w:val="continuous"/>
      <w:pgSz w:w="11910" w:h="16840"/>
      <w:pgMar w:top="-1118" w:right="720" w:bottom="249" w:left="1179" w:header="85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0C5" w:rsidRPr="005E20C5" w:rsidRDefault="005E20C5" w:rsidP="005E20C5">
      <w:r>
        <w:separator/>
      </w:r>
    </w:p>
  </w:endnote>
  <w:endnote w:type="continuationSeparator" w:id="1">
    <w:p w:rsidR="005E20C5" w:rsidRPr="005E20C5" w:rsidRDefault="005E20C5" w:rsidP="005E2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0C5" w:rsidRPr="00B400B4" w:rsidRDefault="00B10B37" w:rsidP="009E7967">
    <w:pPr>
      <w:pStyle w:val="Corpodeltesto"/>
      <w:tabs>
        <w:tab w:val="left" w:pos="4779"/>
        <w:tab w:val="left" w:pos="8505"/>
      </w:tabs>
      <w:spacing w:before="66" w:line="240" w:lineRule="exact"/>
      <w:ind w:right="1506"/>
      <w:rPr>
        <w:lang w:val="it-IT"/>
      </w:rPr>
    </w:pPr>
    <w:r w:rsidRPr="00B400B4">
      <w:rPr>
        <w:lang w:val="it-IT"/>
      </w:rPr>
      <w:t xml:space="preserve">    </w:t>
    </w:r>
    <w:r w:rsidR="009E7967">
      <w:rPr>
        <w:lang w:val="it-IT"/>
      </w:rPr>
      <w:t xml:space="preserve">                                </w:t>
    </w:r>
    <w:r w:rsidRPr="00B400B4">
      <w:rPr>
        <w:lang w:val="it-IT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0C5" w:rsidRPr="005E20C5" w:rsidRDefault="005E20C5" w:rsidP="005E20C5">
      <w:r>
        <w:separator/>
      </w:r>
    </w:p>
  </w:footnote>
  <w:footnote w:type="continuationSeparator" w:id="1">
    <w:p w:rsidR="005E20C5" w:rsidRPr="005E20C5" w:rsidRDefault="005E20C5" w:rsidP="005E20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/>
    </w:tblPr>
    <w:tblGrid>
      <w:gridCol w:w="1809"/>
      <w:gridCol w:w="1276"/>
      <w:gridCol w:w="3686"/>
      <w:gridCol w:w="1134"/>
      <w:gridCol w:w="2321"/>
    </w:tblGrid>
    <w:tr w:rsidR="005E20C5" w:rsidTr="008B4F3E">
      <w:trPr>
        <w:trHeight w:val="1530"/>
      </w:trPr>
      <w:tc>
        <w:tcPr>
          <w:tcW w:w="1809" w:type="dxa"/>
          <w:tcBorders>
            <w:bottom w:val="nil"/>
          </w:tcBorders>
        </w:tcPr>
        <w:p w:rsidR="005E20C5" w:rsidRDefault="005E20C5" w:rsidP="008B0820">
          <w:pPr>
            <w:pStyle w:val="Corpodeltesto"/>
            <w:rPr>
              <w:b/>
              <w:lang w:val="it-IT"/>
            </w:rPr>
          </w:pPr>
        </w:p>
      </w:tc>
      <w:tc>
        <w:tcPr>
          <w:tcW w:w="6096" w:type="dxa"/>
          <w:gridSpan w:val="3"/>
          <w:tcBorders>
            <w:bottom w:val="nil"/>
          </w:tcBorders>
          <w:vAlign w:val="center"/>
        </w:tcPr>
        <w:p w:rsidR="005E20C5" w:rsidRDefault="005E20C5" w:rsidP="008B0820">
          <w:pPr>
            <w:pStyle w:val="Corpodeltesto"/>
            <w:jc w:val="center"/>
            <w:rPr>
              <w:b/>
              <w:lang w:val="it-IT"/>
            </w:rPr>
          </w:pPr>
        </w:p>
      </w:tc>
      <w:tc>
        <w:tcPr>
          <w:tcW w:w="2321" w:type="dxa"/>
          <w:tcBorders>
            <w:bottom w:val="nil"/>
          </w:tcBorders>
        </w:tcPr>
        <w:p w:rsidR="005E20C5" w:rsidRDefault="005E20C5" w:rsidP="008B0820">
          <w:pPr>
            <w:pStyle w:val="Corpodeltesto"/>
            <w:jc w:val="right"/>
            <w:rPr>
              <w:b/>
              <w:lang w:val="it-IT"/>
            </w:rPr>
          </w:pPr>
        </w:p>
      </w:tc>
    </w:tr>
    <w:tr w:rsidR="005E20C5" w:rsidRPr="003A43DA" w:rsidTr="008B4F3E">
      <w:tc>
        <w:tcPr>
          <w:tcW w:w="3085" w:type="dxa"/>
          <w:gridSpan w:val="2"/>
          <w:tcBorders>
            <w:top w:val="nil"/>
            <w:bottom w:val="nil"/>
          </w:tcBorders>
        </w:tcPr>
        <w:p w:rsidR="005E20C5" w:rsidRPr="003A43DA" w:rsidRDefault="005E20C5" w:rsidP="003012A6">
          <w:pPr>
            <w:pStyle w:val="Heading1"/>
            <w:ind w:left="1493" w:hanging="359"/>
            <w:rPr>
              <w:b w:val="0"/>
              <w:color w:val="FF0000"/>
              <w:lang w:val="it-IT"/>
            </w:rPr>
          </w:pPr>
        </w:p>
      </w:tc>
      <w:tc>
        <w:tcPr>
          <w:tcW w:w="3686" w:type="dxa"/>
          <w:tcBorders>
            <w:top w:val="nil"/>
            <w:bottom w:val="nil"/>
          </w:tcBorders>
        </w:tcPr>
        <w:p w:rsidR="005E20C5" w:rsidRPr="003A43DA" w:rsidRDefault="005E20C5" w:rsidP="00346212">
          <w:pPr>
            <w:spacing w:before="51" w:line="266" w:lineRule="exact"/>
            <w:ind w:left="-108" w:right="78"/>
            <w:jc w:val="center"/>
            <w:rPr>
              <w:b/>
              <w:color w:val="FF0000"/>
              <w:lang w:val="it-IT"/>
            </w:rPr>
          </w:pPr>
        </w:p>
      </w:tc>
      <w:tc>
        <w:tcPr>
          <w:tcW w:w="3455" w:type="dxa"/>
          <w:gridSpan w:val="2"/>
          <w:tcBorders>
            <w:top w:val="nil"/>
            <w:bottom w:val="nil"/>
          </w:tcBorders>
        </w:tcPr>
        <w:p w:rsidR="005E20C5" w:rsidRPr="003A43DA" w:rsidRDefault="005E20C5" w:rsidP="003012A6">
          <w:pPr>
            <w:spacing w:before="49" w:line="264" w:lineRule="exact"/>
            <w:ind w:left="1196" w:right="361" w:hanging="170"/>
            <w:rPr>
              <w:b/>
              <w:color w:val="FF0000"/>
              <w:lang w:val="it-IT"/>
            </w:rPr>
          </w:pPr>
        </w:p>
      </w:tc>
    </w:tr>
  </w:tbl>
  <w:p w:rsidR="005E20C5" w:rsidRPr="00B400B4" w:rsidRDefault="005E20C5">
    <w:pPr>
      <w:pStyle w:val="Intestazione"/>
      <w:rPr>
        <w:sz w:val="4"/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A1B73"/>
    <w:multiLevelType w:val="hybridMultilevel"/>
    <w:tmpl w:val="57EC953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8C3E91"/>
    <w:multiLevelType w:val="hybridMultilevel"/>
    <w:tmpl w:val="D5F0D7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76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8529B"/>
    <w:rsid w:val="000028CE"/>
    <w:rsid w:val="00027CBE"/>
    <w:rsid w:val="00034A6D"/>
    <w:rsid w:val="00061D07"/>
    <w:rsid w:val="000757BE"/>
    <w:rsid w:val="00077F05"/>
    <w:rsid w:val="000A0733"/>
    <w:rsid w:val="000C01B9"/>
    <w:rsid w:val="000E51CE"/>
    <w:rsid w:val="000F394A"/>
    <w:rsid w:val="00106522"/>
    <w:rsid w:val="00116FC3"/>
    <w:rsid w:val="00134A32"/>
    <w:rsid w:val="001368A7"/>
    <w:rsid w:val="00151B3F"/>
    <w:rsid w:val="00155107"/>
    <w:rsid w:val="001606AC"/>
    <w:rsid w:val="001832B6"/>
    <w:rsid w:val="00194C35"/>
    <w:rsid w:val="001B31CE"/>
    <w:rsid w:val="001B3666"/>
    <w:rsid w:val="001D4C55"/>
    <w:rsid w:val="002115C8"/>
    <w:rsid w:val="00230F78"/>
    <w:rsid w:val="00242799"/>
    <w:rsid w:val="00260509"/>
    <w:rsid w:val="0027275C"/>
    <w:rsid w:val="00294E90"/>
    <w:rsid w:val="002A6D35"/>
    <w:rsid w:val="002B24A9"/>
    <w:rsid w:val="002B79B1"/>
    <w:rsid w:val="0030053F"/>
    <w:rsid w:val="003012A6"/>
    <w:rsid w:val="00302888"/>
    <w:rsid w:val="003058BB"/>
    <w:rsid w:val="00313FD9"/>
    <w:rsid w:val="00322931"/>
    <w:rsid w:val="00335082"/>
    <w:rsid w:val="00346212"/>
    <w:rsid w:val="00377C1F"/>
    <w:rsid w:val="00383BCA"/>
    <w:rsid w:val="003939E5"/>
    <w:rsid w:val="003A43DA"/>
    <w:rsid w:val="003C58FC"/>
    <w:rsid w:val="003E6420"/>
    <w:rsid w:val="003F24AB"/>
    <w:rsid w:val="0040301C"/>
    <w:rsid w:val="00403E7D"/>
    <w:rsid w:val="00431BCE"/>
    <w:rsid w:val="00464636"/>
    <w:rsid w:val="004654B7"/>
    <w:rsid w:val="00467C78"/>
    <w:rsid w:val="004B5455"/>
    <w:rsid w:val="004C0009"/>
    <w:rsid w:val="004F72D7"/>
    <w:rsid w:val="0052227F"/>
    <w:rsid w:val="00533C76"/>
    <w:rsid w:val="00577ADE"/>
    <w:rsid w:val="005866E1"/>
    <w:rsid w:val="005A1DE3"/>
    <w:rsid w:val="005A79CB"/>
    <w:rsid w:val="005B22C1"/>
    <w:rsid w:val="005B4A9F"/>
    <w:rsid w:val="005C11EE"/>
    <w:rsid w:val="005C381E"/>
    <w:rsid w:val="005E20C5"/>
    <w:rsid w:val="005E67C6"/>
    <w:rsid w:val="00600167"/>
    <w:rsid w:val="006232D3"/>
    <w:rsid w:val="00633605"/>
    <w:rsid w:val="00634FAC"/>
    <w:rsid w:val="00654FB0"/>
    <w:rsid w:val="00657001"/>
    <w:rsid w:val="006614BF"/>
    <w:rsid w:val="00667447"/>
    <w:rsid w:val="00667528"/>
    <w:rsid w:val="00672EE5"/>
    <w:rsid w:val="006B2944"/>
    <w:rsid w:val="006D2EC7"/>
    <w:rsid w:val="006E05FB"/>
    <w:rsid w:val="006E66D1"/>
    <w:rsid w:val="006E78AC"/>
    <w:rsid w:val="00733117"/>
    <w:rsid w:val="007B0461"/>
    <w:rsid w:val="007C7FED"/>
    <w:rsid w:val="00814A28"/>
    <w:rsid w:val="008201A0"/>
    <w:rsid w:val="00824E03"/>
    <w:rsid w:val="00840113"/>
    <w:rsid w:val="00852607"/>
    <w:rsid w:val="00857907"/>
    <w:rsid w:val="008660FD"/>
    <w:rsid w:val="008B4F3E"/>
    <w:rsid w:val="008B6C1B"/>
    <w:rsid w:val="008B7816"/>
    <w:rsid w:val="008C410F"/>
    <w:rsid w:val="008D3419"/>
    <w:rsid w:val="008D4EA7"/>
    <w:rsid w:val="008E149B"/>
    <w:rsid w:val="00900624"/>
    <w:rsid w:val="00915515"/>
    <w:rsid w:val="00920DC5"/>
    <w:rsid w:val="0093161C"/>
    <w:rsid w:val="0093250D"/>
    <w:rsid w:val="00937181"/>
    <w:rsid w:val="00942A70"/>
    <w:rsid w:val="00942D6A"/>
    <w:rsid w:val="00965489"/>
    <w:rsid w:val="00966960"/>
    <w:rsid w:val="00971CF0"/>
    <w:rsid w:val="00974747"/>
    <w:rsid w:val="00983AE5"/>
    <w:rsid w:val="00984CA4"/>
    <w:rsid w:val="00990248"/>
    <w:rsid w:val="009B3D43"/>
    <w:rsid w:val="009B4E71"/>
    <w:rsid w:val="009B6BCD"/>
    <w:rsid w:val="009D1AFA"/>
    <w:rsid w:val="009E7967"/>
    <w:rsid w:val="009F2F84"/>
    <w:rsid w:val="009F4087"/>
    <w:rsid w:val="00A009C7"/>
    <w:rsid w:val="00A04068"/>
    <w:rsid w:val="00A16D24"/>
    <w:rsid w:val="00A2429B"/>
    <w:rsid w:val="00A5088C"/>
    <w:rsid w:val="00A66101"/>
    <w:rsid w:val="00AB3E11"/>
    <w:rsid w:val="00AB4B3A"/>
    <w:rsid w:val="00AC5225"/>
    <w:rsid w:val="00AD337A"/>
    <w:rsid w:val="00AE5EF9"/>
    <w:rsid w:val="00AF6FF2"/>
    <w:rsid w:val="00AF72E3"/>
    <w:rsid w:val="00B10B37"/>
    <w:rsid w:val="00B32E92"/>
    <w:rsid w:val="00B400B4"/>
    <w:rsid w:val="00B417E9"/>
    <w:rsid w:val="00B60189"/>
    <w:rsid w:val="00B6051C"/>
    <w:rsid w:val="00B624E0"/>
    <w:rsid w:val="00B81DDD"/>
    <w:rsid w:val="00B912A8"/>
    <w:rsid w:val="00B96EC4"/>
    <w:rsid w:val="00B976F4"/>
    <w:rsid w:val="00BA449F"/>
    <w:rsid w:val="00BD365F"/>
    <w:rsid w:val="00BF33D8"/>
    <w:rsid w:val="00C023AC"/>
    <w:rsid w:val="00C16C58"/>
    <w:rsid w:val="00C342EC"/>
    <w:rsid w:val="00C541DC"/>
    <w:rsid w:val="00C705DC"/>
    <w:rsid w:val="00C7702E"/>
    <w:rsid w:val="00CA544B"/>
    <w:rsid w:val="00CB61E8"/>
    <w:rsid w:val="00CC4E51"/>
    <w:rsid w:val="00CE2C61"/>
    <w:rsid w:val="00D34901"/>
    <w:rsid w:val="00D4179B"/>
    <w:rsid w:val="00D43A8C"/>
    <w:rsid w:val="00D535CB"/>
    <w:rsid w:val="00D82F99"/>
    <w:rsid w:val="00D8529B"/>
    <w:rsid w:val="00DC22DF"/>
    <w:rsid w:val="00DC4048"/>
    <w:rsid w:val="00DE11FE"/>
    <w:rsid w:val="00E14F4A"/>
    <w:rsid w:val="00E61913"/>
    <w:rsid w:val="00E958C6"/>
    <w:rsid w:val="00ED4EB0"/>
    <w:rsid w:val="00EE4707"/>
    <w:rsid w:val="00F33F42"/>
    <w:rsid w:val="00F40617"/>
    <w:rsid w:val="00F80D6A"/>
    <w:rsid w:val="00F91C74"/>
    <w:rsid w:val="00FB2399"/>
    <w:rsid w:val="00FB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8529B"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2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D8529B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D8529B"/>
    <w:pPr>
      <w:spacing w:before="49" w:line="264" w:lineRule="exact"/>
      <w:ind w:left="200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D8529B"/>
  </w:style>
  <w:style w:type="paragraph" w:customStyle="1" w:styleId="TableParagraph">
    <w:name w:val="Table Paragraph"/>
    <w:basedOn w:val="Normale"/>
    <w:uiPriority w:val="1"/>
    <w:qFormat/>
    <w:rsid w:val="00D8529B"/>
  </w:style>
  <w:style w:type="character" w:styleId="Collegamentoipertestuale">
    <w:name w:val="Hyperlink"/>
    <w:basedOn w:val="Carpredefinitoparagrafo"/>
    <w:uiPriority w:val="99"/>
    <w:unhideWhenUsed/>
    <w:rsid w:val="00920DC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4C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4C55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D4C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5E20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E20C5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E20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E20C5"/>
    <w:rPr>
      <w:rFonts w:ascii="Calibri" w:eastAsia="Calibri" w:hAnsi="Calibri" w:cs="Calibri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B3666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EA10C-5D8A-4D9A-84E7-4D9B03552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IIS_intestata</vt:lpstr>
    </vt:vector>
  </TitlesOfParts>
  <Company>Hewlett-Packard Company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IIS_intestata</dc:title>
  <dc:creator>Giuseppe Monteleone</dc:creator>
  <cp:lastModifiedBy>Utente Windows</cp:lastModifiedBy>
  <cp:revision>4</cp:revision>
  <cp:lastPrinted>2018-10-30T09:22:00Z</cp:lastPrinted>
  <dcterms:created xsi:type="dcterms:W3CDTF">2021-06-19T06:30:00Z</dcterms:created>
  <dcterms:modified xsi:type="dcterms:W3CDTF">2021-06-19T06:40:00Z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2016-05-13T00:00:00Z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2016-08-18T00:00:00Z</vt:filetime>
  </property>
</Properties>
</file>